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38" w:rsidRDefault="00DA7A38" w:rsidP="00EC15D5">
      <w:pPr>
        <w:pStyle w:val="Corpotesto"/>
        <w:ind w:left="2806" w:right="-574"/>
        <w:rPr>
          <w:rFonts w:ascii="Times New Roman"/>
          <w:sz w:val="20"/>
          <w:u w:val="none"/>
        </w:rPr>
      </w:pPr>
    </w:p>
    <w:p w:rsidR="00DA7A38" w:rsidRDefault="00DA7A38">
      <w:pPr>
        <w:pStyle w:val="Corpotesto"/>
        <w:rPr>
          <w:rFonts w:ascii="Times New Roman"/>
          <w:sz w:val="20"/>
          <w:u w:val="none"/>
        </w:rPr>
      </w:pPr>
    </w:p>
    <w:p w:rsidR="00DA7A38" w:rsidRDefault="00DA7A38">
      <w:pPr>
        <w:pStyle w:val="Corpotesto"/>
        <w:rPr>
          <w:rFonts w:ascii="Times New Roman"/>
          <w:sz w:val="20"/>
          <w:u w:val="none"/>
        </w:rPr>
      </w:pPr>
    </w:p>
    <w:p w:rsidR="00DA7A38" w:rsidRDefault="00EC15D5" w:rsidP="00EC15D5">
      <w:pPr>
        <w:pStyle w:val="Corpotesto"/>
        <w:spacing w:before="9"/>
        <w:jc w:val="center"/>
        <w:rPr>
          <w:rFonts w:ascii="Times New Roman"/>
          <w:sz w:val="25"/>
          <w:u w:val="none"/>
        </w:rPr>
      </w:pPr>
      <w:r>
        <w:rPr>
          <w:rFonts w:ascii="Times New Roman"/>
          <w:noProof/>
          <w:sz w:val="25"/>
          <w:u w:val="none"/>
          <w:lang w:val="it-IT" w:eastAsia="it-IT"/>
        </w:rPr>
        <w:drawing>
          <wp:inline distT="0" distB="0" distL="0" distR="0">
            <wp:extent cx="731520" cy="5905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blema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063" w:rsidRPr="000A1B6B" w:rsidRDefault="00A95D79" w:rsidP="000A1B6B">
      <w:pPr>
        <w:pStyle w:val="Corpotesto"/>
        <w:spacing w:before="9"/>
        <w:jc w:val="center"/>
        <w:rPr>
          <w:rFonts w:ascii="Apple Chancery" w:hAnsi="Apple Chancery" w:cs="Segoe UI Symbol"/>
          <w:sz w:val="25"/>
          <w:u w:val="none"/>
        </w:rPr>
      </w:pPr>
      <w:r>
        <w:rPr>
          <w:rFonts w:ascii="Apple Chancery" w:hAnsi="Apple Chancery" w:cs="Segoe UI Symbol"/>
          <w:noProof/>
          <w:sz w:val="25"/>
          <w:u w:val="none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95885</wp:posOffset>
                </wp:positionV>
                <wp:extent cx="3421380" cy="153924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923" w:rsidRPr="005358C6" w:rsidRDefault="00B87923" w:rsidP="00B63ED6">
                            <w:pPr>
                              <w:pStyle w:val="Corpotesto"/>
                              <w:jc w:val="center"/>
                              <w:rPr>
                                <w:rFonts w:ascii="Apple Chancery" w:hAnsi="Apple Chancery"/>
                                <w:i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32"/>
                                <w:szCs w:val="32"/>
                                <w:u w:val="none"/>
                              </w:rPr>
                              <w:t>Ministero dell’Istruzione e del Merito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Ufficio Scolastico Regionale per il Lazio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Istituto Comprensivo “Dante Monda – Alfonso Volpi”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Via G.Oberdan n. 1 – 04012- Cisterna di Latina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 w:cs="Segoe UI Symbol"/>
                                <w:i/>
                                <w:color w:val="454757"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</w:pPr>
                            <w:r w:rsidRPr="005B5833">
                              <w:rPr>
                                <w:rFonts w:ascii="Segoe UI Symbol" w:hAnsi="Segoe UI Symbol" w:cs="Segoe UI Symbol"/>
                                <w:color w:val="454757"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  <w:t>☎</w:t>
                            </w:r>
                            <w:r w:rsidRPr="005358C6"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  <w:t>06/9699160 Codice fiscale 80008560593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B5833"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  <w:u w:val="none"/>
                              </w:rPr>
                              <w:t>📧</w:t>
                            </w:r>
                            <w:hyperlink r:id="rId7" w:history="1">
                              <w:r w:rsidRPr="005358C6">
                                <w:rPr>
                                  <w:rStyle w:val="Collegamentoipertestuale"/>
                                  <w:rFonts w:ascii="Apple Chancery" w:hAnsi="Apple Chancery" w:cs="Segoe UI Symbol"/>
                                  <w:i/>
                                  <w:sz w:val="22"/>
                                  <w:szCs w:val="22"/>
                                  <w:u w:val="none"/>
                                </w:rPr>
                                <w:t>ltic838007@istruzione.it</w:t>
                              </w:r>
                            </w:hyperlink>
                            <w:r w:rsidRPr="005358C6"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</w:rPr>
                              <w:t xml:space="preserve">  pec </w:t>
                            </w:r>
                            <w:hyperlink r:id="rId8" w:history="1">
                              <w:r w:rsidRPr="005358C6">
                                <w:rPr>
                                  <w:rStyle w:val="Collegamentoipertestuale"/>
                                  <w:rFonts w:ascii="Apple Chancery" w:hAnsi="Apple Chancery" w:cs="Segoe UI Symbol"/>
                                  <w:i/>
                                  <w:sz w:val="22"/>
                                  <w:szCs w:val="22"/>
                                  <w:u w:val="none"/>
                                </w:rPr>
                                <w:t>ltic838007@pec.istruzione.it</w:t>
                              </w:r>
                            </w:hyperlink>
                          </w:p>
                          <w:p w:rsidR="00B87923" w:rsidRPr="00AA3A05" w:rsidRDefault="00B87923" w:rsidP="007201DC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ind w:left="1843" w:hanging="29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A3A05">
                              <w:rPr>
                                <w:rFonts w:ascii="Apple Chancery" w:hAnsi="Apple Chancery" w:cs="Segoe UI Symbol"/>
                                <w:b/>
                                <w:i/>
                                <w:sz w:val="24"/>
                                <w:szCs w:val="24"/>
                              </w:rPr>
                              <w:t>www.icmonda-volpi.edu.it</w:t>
                            </w:r>
                          </w:p>
                          <w:p w:rsidR="00B87923" w:rsidRDefault="00B879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3.4pt;margin-top:7.55pt;width:269.4pt;height:121.2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" stroked="f">
                <v:textbox>
                  <w:txbxContent>
                    <w:p w:rsidR="00B87923" w:rsidRPr="005358C6" w:rsidRDefault="00B87923" w:rsidP="00B63ED6">
                      <w:pPr>
                        <w:pStyle w:val="Corpotesto"/>
                        <w:jc w:val="center"/>
                        <w:rPr>
                          <w:rFonts w:ascii="Apple Chancery" w:hAnsi="Apple Chancery"/>
                          <w:i/>
                          <w:sz w:val="32"/>
                          <w:szCs w:val="3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32"/>
                          <w:szCs w:val="32"/>
                          <w:u w:val="none"/>
                        </w:rPr>
                        <w:t>Ministero dell’Istruzione e del Merito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Ufficio Scolastico Regionale per il Lazio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Istituto Comprensivo “Dante Monda – Alfonso Volpi”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Via G.Oberdan n. 1 – 04012- Cisterna di Latina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 w:cs="Segoe UI Symbol"/>
                          <w:i/>
                          <w:color w:val="454757"/>
                          <w:sz w:val="22"/>
                          <w:szCs w:val="22"/>
                          <w:u w:val="none"/>
                          <w:shd w:val="clear" w:color="auto" w:fill="FFFFFF"/>
                        </w:rPr>
                      </w:pPr>
                      <w:r w:rsidRPr="005B5833">
                        <w:rPr>
                          <w:rFonts w:ascii="Segoe UI Symbol" w:hAnsi="Segoe UI Symbol" w:cs="Segoe UI Symbol"/>
                          <w:color w:val="454757"/>
                          <w:sz w:val="22"/>
                          <w:szCs w:val="22"/>
                          <w:u w:val="none"/>
                          <w:shd w:val="clear" w:color="auto" w:fill="FFFFFF"/>
                        </w:rPr>
                        <w:t>☎</w:t>
                      </w:r>
                      <w:r w:rsidRPr="005358C6"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  <w:shd w:val="clear" w:color="auto" w:fill="FFFFFF"/>
                        </w:rPr>
                        <w:t>06/9699160 Codice fiscale 80008560593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B5833">
                        <w:rPr>
                          <w:rFonts w:ascii="Segoe UI Symbol" w:hAnsi="Segoe UI Symbol" w:cs="Segoe UI Symbol"/>
                          <w:sz w:val="22"/>
                          <w:szCs w:val="22"/>
                          <w:u w:val="none"/>
                        </w:rPr>
                        <w:t>📧</w:t>
                      </w:r>
                      <w:hyperlink r:id="rId9" w:history="1">
                        <w:r w:rsidRPr="005358C6">
                          <w:rPr>
                            <w:rStyle w:val="Collegamentoipertestuale"/>
                            <w:rFonts w:ascii="Apple Chancery" w:hAnsi="Apple Chancery" w:cs="Segoe UI Symbol"/>
                            <w:i/>
                            <w:sz w:val="22"/>
                            <w:szCs w:val="22"/>
                            <w:u w:val="none"/>
                          </w:rPr>
                          <w:t>ltic838007@istruzione.it</w:t>
                        </w:r>
                      </w:hyperlink>
                      <w:r w:rsidRPr="005358C6"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</w:rPr>
                        <w:t xml:space="preserve">  pec </w:t>
                      </w:r>
                      <w:hyperlink r:id="rId10" w:history="1">
                        <w:r w:rsidRPr="005358C6">
                          <w:rPr>
                            <w:rStyle w:val="Collegamentoipertestuale"/>
                            <w:rFonts w:ascii="Apple Chancery" w:hAnsi="Apple Chancery" w:cs="Segoe UI Symbol"/>
                            <w:i/>
                            <w:sz w:val="22"/>
                            <w:szCs w:val="22"/>
                            <w:u w:val="none"/>
                          </w:rPr>
                          <w:t>ltic838007@pec.istruzione.it</w:t>
                        </w:r>
                      </w:hyperlink>
                    </w:p>
                    <w:p w:rsidR="00B87923" w:rsidRPr="00AA3A05" w:rsidRDefault="00B87923" w:rsidP="007201DC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ind w:left="1843" w:hanging="294"/>
                        <w:rPr>
                          <w:b/>
                          <w:sz w:val="24"/>
                          <w:szCs w:val="24"/>
                        </w:rPr>
                      </w:pPr>
                      <w:r w:rsidRPr="00AA3A05">
                        <w:rPr>
                          <w:rFonts w:ascii="Apple Chancery" w:hAnsi="Apple Chancery" w:cs="Segoe UI Symbol"/>
                          <w:b/>
                          <w:i/>
                          <w:sz w:val="24"/>
                          <w:szCs w:val="24"/>
                        </w:rPr>
                        <w:t>www.icmonda-volpi.edu.it</w:t>
                      </w:r>
                    </w:p>
                    <w:p w:rsidR="00B87923" w:rsidRDefault="00B87923"/>
                  </w:txbxContent>
                </v:textbox>
                <w10:wrap type="square"/>
              </v:shape>
            </w:pict>
          </mc:Fallback>
        </mc:AlternateContent>
      </w:r>
    </w:p>
    <w:p w:rsidR="00DA7A38" w:rsidRPr="000A1B6B" w:rsidRDefault="00DA7A38" w:rsidP="00B63ED6">
      <w:pPr>
        <w:pStyle w:val="Corpotesto"/>
        <w:ind w:left="284"/>
        <w:rPr>
          <w:rFonts w:ascii="Apple Chancery" w:hAnsi="Apple Chancery" w:cs="Segoe UI Symbol"/>
          <w:sz w:val="25"/>
          <w:u w:val="none"/>
        </w:rPr>
      </w:pPr>
    </w:p>
    <w:p w:rsidR="000A1B6B" w:rsidRDefault="005358C6" w:rsidP="005B5833">
      <w:pPr>
        <w:pStyle w:val="Corpotesto"/>
        <w:ind w:left="-142"/>
        <w:rPr>
          <w:rFonts w:ascii="Segoe UI Symbol" w:hAnsi="Segoe UI Symbol" w:cs="Segoe UI Symbol"/>
          <w:sz w:val="25"/>
          <w:u w:val="none"/>
        </w:rPr>
      </w:pPr>
      <w:r>
        <w:rPr>
          <w:rFonts w:ascii="Segoe UI Symbol" w:hAnsi="Segoe UI Symbol" w:cs="Segoe UI Symbol"/>
          <w:noProof/>
          <w:sz w:val="25"/>
          <w:u w:val="none"/>
          <w:lang w:val="it-IT" w:eastAsia="it-IT"/>
        </w:rPr>
        <w:drawing>
          <wp:inline distT="0" distB="0" distL="0" distR="0">
            <wp:extent cx="698500" cy="844550"/>
            <wp:effectExtent l="0" t="0" r="635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uola-amic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E7C">
        <w:rPr>
          <w:rFonts w:ascii="Segoe UI Symbol" w:hAnsi="Segoe UI Symbol" w:cs="Segoe UI Symbol"/>
          <w:sz w:val="25"/>
          <w:u w:val="none"/>
        </w:rPr>
        <w:t xml:space="preserve">    </w:t>
      </w:r>
      <w:r w:rsidR="00E97A05">
        <w:rPr>
          <w:rFonts w:ascii="Segoe UI Symbol" w:hAnsi="Segoe UI Symbol" w:cs="Segoe UI Symbol"/>
          <w:noProof/>
          <w:sz w:val="25"/>
          <w:u w:val="none"/>
          <w:lang w:val="it-IT" w:eastAsia="it-IT"/>
        </w:rPr>
        <w:drawing>
          <wp:inline distT="0" distB="0" distL="0" distR="0">
            <wp:extent cx="1274445" cy="835025"/>
            <wp:effectExtent l="0" t="0" r="1905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244B" w:rsidRDefault="0088244B" w:rsidP="00B63ED6">
      <w:pPr>
        <w:pStyle w:val="Corpotesto"/>
        <w:ind w:left="-142"/>
        <w:rPr>
          <w:rFonts w:ascii="Segoe UI Symbol" w:hAnsi="Segoe UI Symbol" w:cs="Segoe UI Symbol"/>
          <w:sz w:val="25"/>
          <w:u w:val="none"/>
        </w:rPr>
      </w:pPr>
    </w:p>
    <w:p w:rsidR="00FD4A24" w:rsidRDefault="00FD4A24" w:rsidP="00B63ED6">
      <w:pPr>
        <w:pStyle w:val="Corpotesto"/>
        <w:ind w:left="-142"/>
        <w:rPr>
          <w:rFonts w:ascii="Segoe UI Symbol" w:hAnsi="Segoe UI Symbol" w:cs="Segoe UI Symbol"/>
          <w:sz w:val="25"/>
          <w:u w:val="none"/>
        </w:rPr>
      </w:pPr>
    </w:p>
    <w:p w:rsidR="003030DB" w:rsidRDefault="00634C22" w:rsidP="00634C22">
      <w:pPr>
        <w:ind w:left="-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</w:t>
      </w:r>
    </w:p>
    <w:p w:rsidR="003030DB" w:rsidRDefault="003030DB" w:rsidP="00634C22">
      <w:pPr>
        <w:ind w:left="-426"/>
        <w:rPr>
          <w:rFonts w:ascii="Times New Roman" w:hAnsi="Times New Roman"/>
          <w:noProof/>
          <w:sz w:val="24"/>
          <w:szCs w:val="24"/>
        </w:rPr>
      </w:pPr>
    </w:p>
    <w:p w:rsidR="003030DB" w:rsidRPr="002A23C0" w:rsidRDefault="003030DB" w:rsidP="003030DB">
      <w:pPr>
        <w:pStyle w:val="Nessunaspaziatura"/>
        <w:rPr>
          <w:rFonts w:ascii="Times New Roman" w:hAnsi="Times New Roman"/>
          <w:sz w:val="24"/>
          <w:szCs w:val="24"/>
        </w:rPr>
      </w:pPr>
      <w:r w:rsidRPr="002A23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Cisterna di L</w:t>
      </w:r>
      <w:r>
        <w:rPr>
          <w:rFonts w:ascii="Times New Roman" w:hAnsi="Times New Roman"/>
          <w:sz w:val="24"/>
          <w:szCs w:val="24"/>
        </w:rPr>
        <w:t xml:space="preserve">atina, </w:t>
      </w:r>
      <w:r>
        <w:rPr>
          <w:rFonts w:ascii="Times New Roman" w:hAnsi="Times New Roman"/>
          <w:sz w:val="24"/>
          <w:szCs w:val="24"/>
        </w:rPr>
        <w:t>18/09/2024</w:t>
      </w:r>
    </w:p>
    <w:p w:rsidR="003030DB" w:rsidRPr="002A23C0" w:rsidRDefault="003030DB" w:rsidP="003030DB">
      <w:pPr>
        <w:pStyle w:val="Nessunaspaziatura"/>
        <w:rPr>
          <w:rFonts w:ascii="Times New Roman" w:hAnsi="Times New Roman"/>
          <w:sz w:val="24"/>
          <w:szCs w:val="24"/>
        </w:rPr>
      </w:pPr>
    </w:p>
    <w:p w:rsidR="003030DB" w:rsidRPr="002A23C0" w:rsidRDefault="003030DB" w:rsidP="003030DB">
      <w:pPr>
        <w:pStyle w:val="Nessunaspaziatura"/>
        <w:rPr>
          <w:rFonts w:ascii="Times New Roman" w:hAnsi="Times New Roman"/>
          <w:sz w:val="24"/>
          <w:szCs w:val="24"/>
        </w:rPr>
      </w:pPr>
      <w:r w:rsidRPr="002A23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2A23C0">
        <w:rPr>
          <w:rFonts w:ascii="Times New Roman" w:hAnsi="Times New Roman"/>
          <w:sz w:val="24"/>
          <w:szCs w:val="24"/>
        </w:rPr>
        <w:t>Ins</w:t>
      </w:r>
      <w:proofErr w:type="spellEnd"/>
      <w:r w:rsidRPr="002A23C0">
        <w:rPr>
          <w:rFonts w:ascii="Times New Roman" w:hAnsi="Times New Roman"/>
          <w:sz w:val="24"/>
          <w:szCs w:val="24"/>
        </w:rPr>
        <w:t xml:space="preserve">. </w:t>
      </w:r>
      <w:r w:rsidR="006E6F67">
        <w:rPr>
          <w:rFonts w:ascii="Times New Roman" w:hAnsi="Times New Roman"/>
          <w:sz w:val="24"/>
          <w:szCs w:val="24"/>
        </w:rPr>
        <w:t>Patrizia PASCALE</w:t>
      </w:r>
      <w:r w:rsidRPr="002A23C0">
        <w:rPr>
          <w:rFonts w:ascii="Times New Roman" w:hAnsi="Times New Roman"/>
          <w:sz w:val="24"/>
          <w:szCs w:val="24"/>
        </w:rPr>
        <w:t xml:space="preserve">         </w:t>
      </w:r>
    </w:p>
    <w:p w:rsidR="003030DB" w:rsidRPr="002A23C0" w:rsidRDefault="003030DB" w:rsidP="003030DB">
      <w:pPr>
        <w:pStyle w:val="Nessunaspaziatura"/>
        <w:rPr>
          <w:rFonts w:ascii="Times New Roman" w:hAnsi="Times New Roman"/>
          <w:sz w:val="24"/>
          <w:szCs w:val="24"/>
        </w:rPr>
      </w:pPr>
      <w:r w:rsidRPr="002A23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Al fp  </w:t>
      </w:r>
    </w:p>
    <w:p w:rsidR="003030DB" w:rsidRPr="002A23C0" w:rsidRDefault="003030DB" w:rsidP="003030DB">
      <w:pPr>
        <w:pStyle w:val="Nessunaspaziatura"/>
        <w:rPr>
          <w:rFonts w:ascii="Times New Roman" w:hAnsi="Times New Roman"/>
          <w:sz w:val="24"/>
          <w:szCs w:val="24"/>
        </w:rPr>
      </w:pPr>
    </w:p>
    <w:p w:rsidR="003030DB" w:rsidRPr="002A23C0" w:rsidRDefault="003030DB" w:rsidP="003030DB">
      <w:pPr>
        <w:pStyle w:val="Nessunaspaziatura"/>
        <w:rPr>
          <w:rFonts w:ascii="Times New Roman" w:hAnsi="Times New Roman"/>
          <w:sz w:val="24"/>
          <w:szCs w:val="24"/>
        </w:rPr>
      </w:pPr>
      <w:r w:rsidRPr="002A23C0">
        <w:rPr>
          <w:rFonts w:ascii="Times New Roman" w:hAnsi="Times New Roman"/>
          <w:sz w:val="24"/>
          <w:szCs w:val="24"/>
        </w:rPr>
        <w:t xml:space="preserve">OGGETTO: nomina coordinatore di plesso – </w:t>
      </w:r>
      <w:proofErr w:type="spellStart"/>
      <w:r w:rsidRPr="002A23C0">
        <w:rPr>
          <w:rFonts w:ascii="Times New Roman" w:hAnsi="Times New Roman"/>
          <w:sz w:val="24"/>
          <w:szCs w:val="24"/>
        </w:rPr>
        <w:t>a.s.</w:t>
      </w:r>
      <w:proofErr w:type="spellEnd"/>
      <w:r w:rsidRPr="002A23C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24/2025</w:t>
      </w:r>
      <w:r w:rsidRPr="002A23C0">
        <w:rPr>
          <w:rFonts w:ascii="Times New Roman" w:hAnsi="Times New Roman"/>
          <w:sz w:val="24"/>
          <w:szCs w:val="24"/>
        </w:rPr>
        <w:t xml:space="preserve">   </w:t>
      </w:r>
    </w:p>
    <w:p w:rsidR="003030DB" w:rsidRPr="002A23C0" w:rsidRDefault="003030DB" w:rsidP="003030DB">
      <w:pPr>
        <w:pStyle w:val="Nessunaspaziatura"/>
        <w:rPr>
          <w:rFonts w:ascii="Times New Roman" w:hAnsi="Times New Roman"/>
          <w:sz w:val="24"/>
          <w:szCs w:val="24"/>
        </w:rPr>
      </w:pPr>
    </w:p>
    <w:p w:rsidR="003030DB" w:rsidRPr="00997A8B" w:rsidRDefault="003030DB" w:rsidP="003030DB">
      <w:pPr>
        <w:pStyle w:val="Nessunaspaziatura"/>
        <w:rPr>
          <w:sz w:val="24"/>
          <w:szCs w:val="24"/>
        </w:rPr>
      </w:pPr>
    </w:p>
    <w:p w:rsidR="003030DB" w:rsidRDefault="003030DB" w:rsidP="003030DB">
      <w:pPr>
        <w:pStyle w:val="Nessunaspaziatura"/>
        <w:jc w:val="center"/>
        <w:rPr>
          <w:b/>
          <w:sz w:val="24"/>
          <w:szCs w:val="24"/>
        </w:rPr>
      </w:pPr>
      <w:r w:rsidRPr="00997A8B">
        <w:rPr>
          <w:b/>
          <w:sz w:val="24"/>
          <w:szCs w:val="24"/>
        </w:rPr>
        <w:t>LA DIRIGENTE SCOLASTICA</w:t>
      </w:r>
    </w:p>
    <w:p w:rsidR="003030DB" w:rsidRDefault="003030DB" w:rsidP="003030DB">
      <w:pPr>
        <w:pStyle w:val="Nessunaspaziatura"/>
        <w:jc w:val="center"/>
        <w:rPr>
          <w:b/>
          <w:sz w:val="24"/>
          <w:szCs w:val="24"/>
        </w:rPr>
      </w:pPr>
    </w:p>
    <w:p w:rsidR="003030DB" w:rsidRPr="001D7DFA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1D7DFA">
        <w:rPr>
          <w:rFonts w:ascii="Times New Roman" w:hAnsi="Times New Roman"/>
          <w:b/>
          <w:sz w:val="24"/>
          <w:szCs w:val="24"/>
          <w:lang w:eastAsia="it-IT"/>
        </w:rPr>
        <w:t>VISTA</w:t>
      </w:r>
      <w:r w:rsidRPr="001D7DFA">
        <w:rPr>
          <w:rFonts w:ascii="Times New Roman" w:hAnsi="Times New Roman"/>
          <w:sz w:val="24"/>
          <w:szCs w:val="24"/>
          <w:lang w:eastAsia="it-IT"/>
        </w:rPr>
        <w:t xml:space="preserve"> la normativa vigente</w:t>
      </w:r>
    </w:p>
    <w:p w:rsidR="003030DB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C74626">
        <w:rPr>
          <w:rFonts w:ascii="Times New Roman" w:hAnsi="Times New Roman"/>
          <w:b/>
          <w:sz w:val="24"/>
          <w:szCs w:val="24"/>
          <w:lang w:eastAsia="it-IT"/>
        </w:rPr>
        <w:t xml:space="preserve">VISTA </w:t>
      </w:r>
      <w:r w:rsidRPr="00C74626">
        <w:rPr>
          <w:rFonts w:ascii="Times New Roman" w:hAnsi="Times New Roman"/>
          <w:sz w:val="24"/>
          <w:szCs w:val="24"/>
          <w:lang w:eastAsia="it-IT"/>
        </w:rPr>
        <w:t xml:space="preserve">la Delibera </w:t>
      </w:r>
      <w:r>
        <w:rPr>
          <w:rFonts w:ascii="Times New Roman" w:hAnsi="Times New Roman"/>
          <w:sz w:val="24"/>
          <w:szCs w:val="24"/>
          <w:lang w:eastAsia="it-IT"/>
        </w:rPr>
        <w:t xml:space="preserve">del Collegio dei Docenti del </w:t>
      </w:r>
      <w:r>
        <w:rPr>
          <w:rFonts w:ascii="Times New Roman" w:hAnsi="Times New Roman"/>
          <w:sz w:val="24"/>
          <w:szCs w:val="24"/>
          <w:lang w:eastAsia="it-IT"/>
        </w:rPr>
        <w:t>09/09/2024</w:t>
      </w:r>
      <w:r w:rsidRPr="00C74626">
        <w:rPr>
          <w:rFonts w:ascii="Times New Roman" w:hAnsi="Times New Roman"/>
          <w:sz w:val="24"/>
          <w:szCs w:val="24"/>
          <w:lang w:eastAsia="it-IT"/>
        </w:rPr>
        <w:t xml:space="preserve"> con cui ciascun docente è individuato come responsabile in rapporto alle prerogative c</w:t>
      </w:r>
      <w:r>
        <w:rPr>
          <w:rFonts w:ascii="Times New Roman" w:hAnsi="Times New Roman"/>
          <w:sz w:val="24"/>
          <w:szCs w:val="24"/>
          <w:lang w:eastAsia="it-IT"/>
        </w:rPr>
        <w:t>he afferiscono al coordinamento</w:t>
      </w:r>
    </w:p>
    <w:p w:rsidR="003030DB" w:rsidRPr="00997A8B" w:rsidRDefault="003030DB" w:rsidP="003030DB">
      <w:pPr>
        <w:pStyle w:val="Nessunaspaziatura"/>
        <w:rPr>
          <w:b/>
          <w:sz w:val="24"/>
          <w:szCs w:val="24"/>
        </w:rPr>
      </w:pPr>
    </w:p>
    <w:p w:rsidR="003030DB" w:rsidRDefault="003030DB" w:rsidP="003030DB">
      <w:pPr>
        <w:pStyle w:val="Nessunaspaziatura"/>
        <w:jc w:val="center"/>
        <w:rPr>
          <w:b/>
          <w:sz w:val="24"/>
          <w:szCs w:val="24"/>
        </w:rPr>
      </w:pPr>
      <w:r w:rsidRPr="00997A8B">
        <w:rPr>
          <w:b/>
          <w:sz w:val="24"/>
          <w:szCs w:val="24"/>
        </w:rPr>
        <w:t>NOMINA</w:t>
      </w:r>
    </w:p>
    <w:p w:rsidR="003030DB" w:rsidRPr="00997A8B" w:rsidRDefault="003030DB" w:rsidP="003030DB">
      <w:pPr>
        <w:pStyle w:val="Nessunaspaziatura"/>
        <w:jc w:val="center"/>
        <w:rPr>
          <w:b/>
          <w:sz w:val="24"/>
          <w:szCs w:val="24"/>
        </w:rPr>
      </w:pPr>
    </w:p>
    <w:p w:rsidR="003030DB" w:rsidRPr="002A23C0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2A23C0">
        <w:rPr>
          <w:rFonts w:ascii="Times New Roman" w:hAnsi="Times New Roman"/>
          <w:sz w:val="24"/>
          <w:szCs w:val="24"/>
          <w:lang w:eastAsia="it-IT"/>
        </w:rPr>
        <w:t xml:space="preserve">l’insegnante </w:t>
      </w:r>
      <w:r w:rsidR="006E6F67">
        <w:rPr>
          <w:rFonts w:ascii="Times New Roman" w:hAnsi="Times New Roman"/>
          <w:sz w:val="24"/>
          <w:szCs w:val="24"/>
          <w:lang w:eastAsia="it-IT"/>
        </w:rPr>
        <w:t>Patrizia PASCALE</w:t>
      </w:r>
      <w:r w:rsidRPr="002A23C0">
        <w:rPr>
          <w:rFonts w:ascii="Times New Roman" w:hAnsi="Times New Roman"/>
          <w:sz w:val="24"/>
          <w:szCs w:val="24"/>
          <w:lang w:eastAsia="it-IT"/>
        </w:rPr>
        <w:t xml:space="preserve"> coordinatrice del plesso </w:t>
      </w:r>
      <w:r>
        <w:rPr>
          <w:rFonts w:ascii="Times New Roman" w:hAnsi="Times New Roman"/>
          <w:sz w:val="24"/>
          <w:szCs w:val="24"/>
          <w:lang w:eastAsia="it-IT"/>
        </w:rPr>
        <w:t>di</w:t>
      </w:r>
      <w:r w:rsidRPr="002A23C0">
        <w:rPr>
          <w:rFonts w:ascii="Times New Roman" w:hAnsi="Times New Roman"/>
          <w:sz w:val="24"/>
          <w:szCs w:val="24"/>
          <w:lang w:eastAsia="it-IT"/>
        </w:rPr>
        <w:t xml:space="preserve"> Scuola </w:t>
      </w:r>
      <w:r>
        <w:rPr>
          <w:rFonts w:ascii="Times New Roman" w:hAnsi="Times New Roman"/>
          <w:sz w:val="24"/>
          <w:szCs w:val="24"/>
          <w:lang w:eastAsia="it-IT"/>
        </w:rPr>
        <w:t>dell’Infanzia “</w:t>
      </w:r>
      <w:r w:rsidR="006E6F67">
        <w:rPr>
          <w:rFonts w:ascii="Times New Roman" w:hAnsi="Times New Roman"/>
          <w:sz w:val="24"/>
          <w:szCs w:val="24"/>
          <w:lang w:eastAsia="it-IT"/>
        </w:rPr>
        <w:t>Rosa-Rosaria Tomei</w:t>
      </w:r>
      <w:r>
        <w:rPr>
          <w:rFonts w:ascii="Times New Roman" w:hAnsi="Times New Roman"/>
          <w:sz w:val="24"/>
          <w:szCs w:val="24"/>
          <w:lang w:eastAsia="it-IT"/>
        </w:rPr>
        <w:t>”</w:t>
      </w:r>
      <w:r w:rsidRPr="002A23C0">
        <w:rPr>
          <w:rFonts w:ascii="Times New Roman" w:hAnsi="Times New Roman"/>
          <w:sz w:val="24"/>
          <w:szCs w:val="24"/>
          <w:lang w:eastAsia="it-IT"/>
        </w:rPr>
        <w:t xml:space="preserve">, con i seguenti compiti: </w:t>
      </w:r>
    </w:p>
    <w:p w:rsidR="006E6F67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2A23C0">
        <w:rPr>
          <w:rFonts w:ascii="Times New Roman" w:hAnsi="Times New Roman"/>
          <w:sz w:val="24"/>
          <w:szCs w:val="24"/>
          <w:lang w:eastAsia="it-IT"/>
        </w:rPr>
        <w:t>1. r</w:t>
      </w:r>
      <w:r w:rsidR="006E6F67">
        <w:rPr>
          <w:rFonts w:ascii="Times New Roman" w:hAnsi="Times New Roman"/>
          <w:sz w:val="24"/>
          <w:szCs w:val="24"/>
          <w:lang w:eastAsia="it-IT"/>
        </w:rPr>
        <w:t>apporti con la Di.S. e</w:t>
      </w:r>
      <w:r w:rsidRPr="002A23C0">
        <w:rPr>
          <w:rFonts w:ascii="Times New Roman" w:hAnsi="Times New Roman"/>
          <w:sz w:val="24"/>
          <w:szCs w:val="24"/>
          <w:lang w:eastAsia="it-IT"/>
        </w:rPr>
        <w:t xml:space="preserve"> con la docente funzione </w:t>
      </w:r>
      <w:r w:rsidR="0039155D">
        <w:rPr>
          <w:rFonts w:ascii="Times New Roman" w:hAnsi="Times New Roman"/>
          <w:sz w:val="24"/>
          <w:szCs w:val="24"/>
          <w:lang w:eastAsia="it-IT"/>
        </w:rPr>
        <w:t>vicaria</w:t>
      </w:r>
      <w:r w:rsidR="006E6F67">
        <w:rPr>
          <w:rFonts w:ascii="Times New Roman" w:hAnsi="Times New Roman"/>
          <w:sz w:val="24"/>
          <w:szCs w:val="24"/>
          <w:lang w:eastAsia="it-IT"/>
        </w:rPr>
        <w:t>;</w:t>
      </w:r>
      <w:r w:rsidR="0039155D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3030DB" w:rsidRPr="002A23C0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bookmarkStart w:id="0" w:name="_GoBack"/>
      <w:bookmarkEnd w:id="0"/>
      <w:r w:rsidRPr="002A23C0">
        <w:rPr>
          <w:rFonts w:ascii="Times New Roman" w:hAnsi="Times New Roman"/>
          <w:sz w:val="24"/>
          <w:szCs w:val="24"/>
          <w:lang w:eastAsia="it-IT"/>
        </w:rPr>
        <w:t xml:space="preserve">2. ritiro, diffusione e custodia delle circolari interne/comunicazioni e lettura della posta elettronica dedicata; </w:t>
      </w:r>
    </w:p>
    <w:p w:rsidR="003030DB" w:rsidRPr="002A23C0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2A23C0">
        <w:rPr>
          <w:rFonts w:ascii="Times New Roman" w:hAnsi="Times New Roman"/>
          <w:sz w:val="24"/>
          <w:szCs w:val="24"/>
          <w:lang w:eastAsia="it-IT"/>
        </w:rPr>
        <w:t>3. segnalazione dei bisogni presentati in relazione a sussidi didattici, materiali, libri;</w:t>
      </w:r>
    </w:p>
    <w:p w:rsidR="003030DB" w:rsidRPr="002A23C0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2A23C0">
        <w:rPr>
          <w:rFonts w:ascii="Times New Roman" w:hAnsi="Times New Roman"/>
          <w:sz w:val="24"/>
          <w:szCs w:val="24"/>
          <w:lang w:eastAsia="it-IT"/>
        </w:rPr>
        <w:t>4. tenuta documentazione generale del plesso (progetti, verbali,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2A23C0">
        <w:rPr>
          <w:rFonts w:ascii="Times New Roman" w:hAnsi="Times New Roman"/>
          <w:sz w:val="24"/>
          <w:szCs w:val="24"/>
          <w:lang w:eastAsia="it-IT"/>
        </w:rPr>
        <w:t>eventi,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2A23C0">
        <w:rPr>
          <w:rFonts w:ascii="Times New Roman" w:hAnsi="Times New Roman"/>
          <w:sz w:val="24"/>
          <w:szCs w:val="24"/>
          <w:lang w:eastAsia="it-IT"/>
        </w:rPr>
        <w:t>manifestazioni);</w:t>
      </w:r>
    </w:p>
    <w:p w:rsidR="003030DB" w:rsidRPr="002A23C0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2A23C0">
        <w:rPr>
          <w:rFonts w:ascii="Times New Roman" w:hAnsi="Times New Roman"/>
          <w:sz w:val="24"/>
          <w:szCs w:val="24"/>
          <w:lang w:eastAsia="it-IT"/>
        </w:rPr>
        <w:t>5. regolazione sostituzioni dei docenti assenti entro i sistemi generali di copertura, sempre in cooperazione con la docente funzione vicaria;</w:t>
      </w:r>
    </w:p>
    <w:p w:rsidR="003030DB" w:rsidRPr="002A23C0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2A23C0">
        <w:rPr>
          <w:rFonts w:ascii="Times New Roman" w:hAnsi="Times New Roman"/>
          <w:sz w:val="24"/>
          <w:szCs w:val="24"/>
          <w:lang w:eastAsia="it-IT"/>
        </w:rPr>
        <w:t>7.comunicazione di ogni problema di funzionamento, di situazioni d'infortunio, di emergenza, di sicurezza edifici e impianti, di interazione con i genitori in collaborazione con la</w:t>
      </w:r>
      <w:r>
        <w:rPr>
          <w:rFonts w:ascii="Times New Roman" w:hAnsi="Times New Roman"/>
          <w:sz w:val="24"/>
          <w:szCs w:val="24"/>
          <w:lang w:eastAsia="it-IT"/>
        </w:rPr>
        <w:t xml:space="preserve"> docente funzione</w:t>
      </w:r>
      <w:r w:rsidRPr="002A23C0">
        <w:rPr>
          <w:rFonts w:ascii="Times New Roman" w:hAnsi="Times New Roman"/>
          <w:sz w:val="24"/>
          <w:szCs w:val="24"/>
          <w:lang w:eastAsia="it-IT"/>
        </w:rPr>
        <w:t xml:space="preserve"> vicaria;</w:t>
      </w:r>
    </w:p>
    <w:p w:rsidR="003030DB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2A23C0">
        <w:rPr>
          <w:rFonts w:ascii="Times New Roman" w:hAnsi="Times New Roman"/>
          <w:sz w:val="24"/>
          <w:szCs w:val="24"/>
          <w:lang w:eastAsia="it-IT"/>
        </w:rPr>
        <w:t>8. segnalazione eventi di furto/atti vandalici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:rsidR="003030DB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9</w:t>
      </w:r>
      <w:r>
        <w:rPr>
          <w:rFonts w:ascii="Times New Roman" w:hAnsi="Times New Roman"/>
          <w:sz w:val="24"/>
          <w:szCs w:val="24"/>
          <w:lang w:eastAsia="it-IT"/>
        </w:rPr>
        <w:t>. comunicazione alla Di.S. richiesta di permessi brevi e relativi recuperi.</w:t>
      </w:r>
    </w:p>
    <w:p w:rsidR="003030DB" w:rsidRPr="002A23C0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3030DB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   La Dirigente Scolastica</w:t>
      </w:r>
    </w:p>
    <w:p w:rsidR="003030DB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   </w:t>
      </w:r>
      <w:r w:rsidRPr="00105B3A">
        <w:rPr>
          <w:rFonts w:ascii="Times New Roman" w:hAnsi="Times New Roman"/>
          <w:sz w:val="24"/>
          <w:szCs w:val="24"/>
          <w:lang w:eastAsia="it-IT"/>
        </w:rPr>
        <w:t>dott.ssa Nunzia Malizia</w:t>
      </w:r>
    </w:p>
    <w:p w:rsidR="003030DB" w:rsidRPr="002A23C0" w:rsidRDefault="003030DB" w:rsidP="003030DB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634C22" w:rsidRDefault="00634C22" w:rsidP="00634C22">
      <w:pPr>
        <w:ind w:left="-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</w:t>
      </w:r>
    </w:p>
    <w:sectPr w:rsidR="00634C22" w:rsidSect="005358C6">
      <w:type w:val="continuous"/>
      <w:pgSz w:w="11910" w:h="16840"/>
      <w:pgMar w:top="284" w:right="1137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 Chancery">
    <w:altName w:val="Vivaldi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pt;height:480pt;visibility:visible;mso-wrap-style:square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color w:val="000000"/>
        <w:sz w:val="24"/>
        <w:szCs w:val="24"/>
        <w:shd w:val="clear" w:color="auto" w:fill="FFFFFF"/>
      </w:rPr>
    </w:lvl>
  </w:abstractNum>
  <w:abstractNum w:abstractNumId="1" w15:restartNumberingAfterBreak="0">
    <w:nsid w:val="00100597"/>
    <w:multiLevelType w:val="hybridMultilevel"/>
    <w:tmpl w:val="21DA161E"/>
    <w:lvl w:ilvl="0" w:tplc="4288B8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E7570"/>
    <w:multiLevelType w:val="multilevel"/>
    <w:tmpl w:val="35C8B2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001558"/>
    <w:multiLevelType w:val="hybridMultilevel"/>
    <w:tmpl w:val="F7B21F62"/>
    <w:lvl w:ilvl="0" w:tplc="0410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" w15:restartNumberingAfterBreak="0">
    <w:nsid w:val="0DCB5A22"/>
    <w:multiLevelType w:val="hybridMultilevel"/>
    <w:tmpl w:val="7ECA9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94FBA"/>
    <w:multiLevelType w:val="hybridMultilevel"/>
    <w:tmpl w:val="5F06E5B6"/>
    <w:lvl w:ilvl="0" w:tplc="0410000F">
      <w:start w:val="1"/>
      <w:numFmt w:val="decimal"/>
      <w:lvlText w:val="%1."/>
      <w:lvlJc w:val="left"/>
      <w:pPr>
        <w:ind w:left="1014" w:hanging="360"/>
      </w:pPr>
    </w:lvl>
    <w:lvl w:ilvl="1" w:tplc="04100019" w:tentative="1">
      <w:start w:val="1"/>
      <w:numFmt w:val="lowerLetter"/>
      <w:lvlText w:val="%2."/>
      <w:lvlJc w:val="left"/>
      <w:pPr>
        <w:ind w:left="1734" w:hanging="360"/>
      </w:pPr>
    </w:lvl>
    <w:lvl w:ilvl="2" w:tplc="0410001B" w:tentative="1">
      <w:start w:val="1"/>
      <w:numFmt w:val="lowerRoman"/>
      <w:lvlText w:val="%3."/>
      <w:lvlJc w:val="right"/>
      <w:pPr>
        <w:ind w:left="2454" w:hanging="180"/>
      </w:pPr>
    </w:lvl>
    <w:lvl w:ilvl="3" w:tplc="0410000F" w:tentative="1">
      <w:start w:val="1"/>
      <w:numFmt w:val="decimal"/>
      <w:lvlText w:val="%4."/>
      <w:lvlJc w:val="left"/>
      <w:pPr>
        <w:ind w:left="3174" w:hanging="360"/>
      </w:pPr>
    </w:lvl>
    <w:lvl w:ilvl="4" w:tplc="04100019" w:tentative="1">
      <w:start w:val="1"/>
      <w:numFmt w:val="lowerLetter"/>
      <w:lvlText w:val="%5."/>
      <w:lvlJc w:val="left"/>
      <w:pPr>
        <w:ind w:left="3894" w:hanging="360"/>
      </w:pPr>
    </w:lvl>
    <w:lvl w:ilvl="5" w:tplc="0410001B" w:tentative="1">
      <w:start w:val="1"/>
      <w:numFmt w:val="lowerRoman"/>
      <w:lvlText w:val="%6."/>
      <w:lvlJc w:val="right"/>
      <w:pPr>
        <w:ind w:left="4614" w:hanging="180"/>
      </w:pPr>
    </w:lvl>
    <w:lvl w:ilvl="6" w:tplc="0410000F" w:tentative="1">
      <w:start w:val="1"/>
      <w:numFmt w:val="decimal"/>
      <w:lvlText w:val="%7."/>
      <w:lvlJc w:val="left"/>
      <w:pPr>
        <w:ind w:left="5334" w:hanging="360"/>
      </w:pPr>
    </w:lvl>
    <w:lvl w:ilvl="7" w:tplc="04100019" w:tentative="1">
      <w:start w:val="1"/>
      <w:numFmt w:val="lowerLetter"/>
      <w:lvlText w:val="%8."/>
      <w:lvlJc w:val="left"/>
      <w:pPr>
        <w:ind w:left="6054" w:hanging="360"/>
      </w:pPr>
    </w:lvl>
    <w:lvl w:ilvl="8" w:tplc="0410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1A8342F2"/>
    <w:multiLevelType w:val="hybridMultilevel"/>
    <w:tmpl w:val="7ABA8EA6"/>
    <w:lvl w:ilvl="0" w:tplc="8B384F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057EA"/>
    <w:multiLevelType w:val="hybridMultilevel"/>
    <w:tmpl w:val="11C04EA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6329C"/>
    <w:multiLevelType w:val="hybridMultilevel"/>
    <w:tmpl w:val="70AE4C2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D0686E"/>
    <w:multiLevelType w:val="hybridMultilevel"/>
    <w:tmpl w:val="1700D2B8"/>
    <w:lvl w:ilvl="0" w:tplc="04100015">
      <w:start w:val="1"/>
      <w:numFmt w:val="upperLetter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2930DD7"/>
    <w:multiLevelType w:val="hybridMultilevel"/>
    <w:tmpl w:val="23E6AA5E"/>
    <w:lvl w:ilvl="0" w:tplc="41F0EBF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25B42737"/>
    <w:multiLevelType w:val="multilevel"/>
    <w:tmpl w:val="53F6835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CFF7B35"/>
    <w:multiLevelType w:val="hybridMultilevel"/>
    <w:tmpl w:val="B40237A0"/>
    <w:lvl w:ilvl="0" w:tplc="74AC745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A06C8"/>
    <w:multiLevelType w:val="multilevel"/>
    <w:tmpl w:val="8D461C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5D43763"/>
    <w:multiLevelType w:val="hybridMultilevel"/>
    <w:tmpl w:val="0A62A5D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C670C70"/>
    <w:multiLevelType w:val="hybridMultilevel"/>
    <w:tmpl w:val="543E34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A871EB"/>
    <w:multiLevelType w:val="multilevel"/>
    <w:tmpl w:val="23F0307C"/>
    <w:lvl w:ilvl="0">
      <w:start w:val="1"/>
      <w:numFmt w:val="lowerLetter"/>
      <w:lvlText w:val="%1."/>
      <w:lvlJc w:val="left"/>
      <w:pPr>
        <w:ind w:left="312" w:hanging="234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76" w:hanging="234"/>
      </w:pPr>
    </w:lvl>
    <w:lvl w:ilvl="2">
      <w:start w:val="1"/>
      <w:numFmt w:val="bullet"/>
      <w:lvlText w:val="•"/>
      <w:lvlJc w:val="left"/>
      <w:pPr>
        <w:ind w:left="2433" w:hanging="234"/>
      </w:pPr>
    </w:lvl>
    <w:lvl w:ilvl="3">
      <w:start w:val="1"/>
      <w:numFmt w:val="bullet"/>
      <w:lvlText w:val="•"/>
      <w:lvlJc w:val="left"/>
      <w:pPr>
        <w:ind w:left="3489" w:hanging="234"/>
      </w:pPr>
    </w:lvl>
    <w:lvl w:ilvl="4">
      <w:start w:val="1"/>
      <w:numFmt w:val="bullet"/>
      <w:lvlText w:val="•"/>
      <w:lvlJc w:val="left"/>
      <w:pPr>
        <w:ind w:left="4546" w:hanging="234"/>
      </w:pPr>
    </w:lvl>
    <w:lvl w:ilvl="5">
      <w:start w:val="1"/>
      <w:numFmt w:val="bullet"/>
      <w:lvlText w:val="•"/>
      <w:lvlJc w:val="left"/>
      <w:pPr>
        <w:ind w:left="5603" w:hanging="234"/>
      </w:pPr>
    </w:lvl>
    <w:lvl w:ilvl="6">
      <w:start w:val="1"/>
      <w:numFmt w:val="bullet"/>
      <w:lvlText w:val="•"/>
      <w:lvlJc w:val="left"/>
      <w:pPr>
        <w:ind w:left="6659" w:hanging="234"/>
      </w:pPr>
    </w:lvl>
    <w:lvl w:ilvl="7">
      <w:start w:val="1"/>
      <w:numFmt w:val="bullet"/>
      <w:lvlText w:val="•"/>
      <w:lvlJc w:val="left"/>
      <w:pPr>
        <w:ind w:left="7716" w:hanging="234"/>
      </w:pPr>
    </w:lvl>
    <w:lvl w:ilvl="8">
      <w:start w:val="1"/>
      <w:numFmt w:val="bullet"/>
      <w:lvlText w:val="•"/>
      <w:lvlJc w:val="left"/>
      <w:pPr>
        <w:ind w:left="8773" w:hanging="234"/>
      </w:pPr>
    </w:lvl>
  </w:abstractNum>
  <w:abstractNum w:abstractNumId="17" w15:restartNumberingAfterBreak="0">
    <w:nsid w:val="61F11E7F"/>
    <w:multiLevelType w:val="multilevel"/>
    <w:tmpl w:val="648820CE"/>
    <w:lvl w:ilvl="0">
      <w:start w:val="1"/>
      <w:numFmt w:val="decimal"/>
      <w:lvlText w:val="%1."/>
      <w:lvlJc w:val="left"/>
      <w:pPr>
        <w:ind w:left="534" w:hanging="222"/>
      </w:pPr>
      <w:rPr>
        <w:rFonts w:ascii="Times New Roman" w:eastAsia="Times New Roman" w:hAnsi="Times New Roman" w:cs="Times New Roman"/>
        <w:b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ind w:left="534" w:hanging="222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609" w:hanging="222"/>
      </w:pPr>
    </w:lvl>
    <w:lvl w:ilvl="3">
      <w:start w:val="1"/>
      <w:numFmt w:val="bullet"/>
      <w:lvlText w:val="•"/>
      <w:lvlJc w:val="left"/>
      <w:pPr>
        <w:ind w:left="3643" w:hanging="222"/>
      </w:pPr>
    </w:lvl>
    <w:lvl w:ilvl="4">
      <w:start w:val="1"/>
      <w:numFmt w:val="bullet"/>
      <w:lvlText w:val="•"/>
      <w:lvlJc w:val="left"/>
      <w:pPr>
        <w:ind w:left="4678" w:hanging="222"/>
      </w:pPr>
    </w:lvl>
    <w:lvl w:ilvl="5">
      <w:start w:val="1"/>
      <w:numFmt w:val="bullet"/>
      <w:lvlText w:val="•"/>
      <w:lvlJc w:val="left"/>
      <w:pPr>
        <w:ind w:left="5713" w:hanging="222"/>
      </w:pPr>
    </w:lvl>
    <w:lvl w:ilvl="6">
      <w:start w:val="1"/>
      <w:numFmt w:val="bullet"/>
      <w:lvlText w:val="•"/>
      <w:lvlJc w:val="left"/>
      <w:pPr>
        <w:ind w:left="6747" w:hanging="222"/>
      </w:pPr>
    </w:lvl>
    <w:lvl w:ilvl="7">
      <w:start w:val="1"/>
      <w:numFmt w:val="bullet"/>
      <w:lvlText w:val="•"/>
      <w:lvlJc w:val="left"/>
      <w:pPr>
        <w:ind w:left="7782" w:hanging="222"/>
      </w:pPr>
    </w:lvl>
    <w:lvl w:ilvl="8">
      <w:start w:val="1"/>
      <w:numFmt w:val="bullet"/>
      <w:lvlText w:val="•"/>
      <w:lvlJc w:val="left"/>
      <w:pPr>
        <w:ind w:left="8817" w:hanging="222"/>
      </w:pPr>
    </w:lvl>
  </w:abstractNum>
  <w:abstractNum w:abstractNumId="18" w15:restartNumberingAfterBreak="0">
    <w:nsid w:val="61FE1CAC"/>
    <w:multiLevelType w:val="multilevel"/>
    <w:tmpl w:val="357C3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3BE2BF0"/>
    <w:multiLevelType w:val="multilevel"/>
    <w:tmpl w:val="BE3A39E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CC22BC4"/>
    <w:multiLevelType w:val="multilevel"/>
    <w:tmpl w:val="850A74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0AD6D13"/>
    <w:multiLevelType w:val="multilevel"/>
    <w:tmpl w:val="9B967A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19F3CAB"/>
    <w:multiLevelType w:val="multilevel"/>
    <w:tmpl w:val="49EC3196"/>
    <w:lvl w:ilvl="0">
      <w:start w:val="2"/>
      <w:numFmt w:val="decimal"/>
      <w:lvlText w:val="%1."/>
      <w:lvlJc w:val="left"/>
      <w:pPr>
        <w:ind w:left="534" w:hanging="222"/>
      </w:pPr>
      <w:rPr>
        <w:rFonts w:ascii="Times New Roman" w:eastAsia="Times New Roman" w:hAnsi="Times New Roman" w:cs="Times New Roman"/>
        <w:b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ind w:left="534" w:hanging="222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609" w:hanging="222"/>
      </w:pPr>
    </w:lvl>
    <w:lvl w:ilvl="3">
      <w:start w:val="1"/>
      <w:numFmt w:val="bullet"/>
      <w:lvlText w:val="•"/>
      <w:lvlJc w:val="left"/>
      <w:pPr>
        <w:ind w:left="3643" w:hanging="222"/>
      </w:pPr>
    </w:lvl>
    <w:lvl w:ilvl="4">
      <w:start w:val="1"/>
      <w:numFmt w:val="bullet"/>
      <w:lvlText w:val="•"/>
      <w:lvlJc w:val="left"/>
      <w:pPr>
        <w:ind w:left="4678" w:hanging="222"/>
      </w:pPr>
    </w:lvl>
    <w:lvl w:ilvl="5">
      <w:start w:val="1"/>
      <w:numFmt w:val="bullet"/>
      <w:lvlText w:val="•"/>
      <w:lvlJc w:val="left"/>
      <w:pPr>
        <w:ind w:left="5713" w:hanging="222"/>
      </w:pPr>
    </w:lvl>
    <w:lvl w:ilvl="6">
      <w:start w:val="1"/>
      <w:numFmt w:val="bullet"/>
      <w:lvlText w:val="•"/>
      <w:lvlJc w:val="left"/>
      <w:pPr>
        <w:ind w:left="6747" w:hanging="222"/>
      </w:pPr>
    </w:lvl>
    <w:lvl w:ilvl="7">
      <w:start w:val="1"/>
      <w:numFmt w:val="bullet"/>
      <w:lvlText w:val="•"/>
      <w:lvlJc w:val="left"/>
      <w:pPr>
        <w:ind w:left="7782" w:hanging="222"/>
      </w:pPr>
    </w:lvl>
    <w:lvl w:ilvl="8">
      <w:start w:val="1"/>
      <w:numFmt w:val="bullet"/>
      <w:lvlText w:val="•"/>
      <w:lvlJc w:val="left"/>
      <w:pPr>
        <w:ind w:left="8817" w:hanging="222"/>
      </w:pPr>
    </w:lvl>
  </w:abstractNum>
  <w:abstractNum w:abstractNumId="23" w15:restartNumberingAfterBreak="0">
    <w:nsid w:val="744143D9"/>
    <w:multiLevelType w:val="hybridMultilevel"/>
    <w:tmpl w:val="6086884A"/>
    <w:lvl w:ilvl="0" w:tplc="A27E6C3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F2D3F"/>
    <w:multiLevelType w:val="hybridMultilevel"/>
    <w:tmpl w:val="FAAE9E3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14"/>
  </w:num>
  <w:num w:numId="8">
    <w:abstractNumId w:val="7"/>
  </w:num>
  <w:num w:numId="9">
    <w:abstractNumId w:val="23"/>
  </w:num>
  <w:num w:numId="10">
    <w:abstractNumId w:val="15"/>
  </w:num>
  <w:num w:numId="11">
    <w:abstractNumId w:val="12"/>
  </w:num>
  <w:num w:numId="12">
    <w:abstractNumId w:val="11"/>
  </w:num>
  <w:num w:numId="13">
    <w:abstractNumId w:val="19"/>
  </w:num>
  <w:num w:numId="14">
    <w:abstractNumId w:val="21"/>
  </w:num>
  <w:num w:numId="15">
    <w:abstractNumId w:val="20"/>
  </w:num>
  <w:num w:numId="16">
    <w:abstractNumId w:val="2"/>
  </w:num>
  <w:num w:numId="17">
    <w:abstractNumId w:val="16"/>
  </w:num>
  <w:num w:numId="18">
    <w:abstractNumId w:val="13"/>
  </w:num>
  <w:num w:numId="19">
    <w:abstractNumId w:val="22"/>
  </w:num>
  <w:num w:numId="20">
    <w:abstractNumId w:val="17"/>
  </w:num>
  <w:num w:numId="21">
    <w:abstractNumId w:val="3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38"/>
    <w:rsid w:val="000A1B6B"/>
    <w:rsid w:val="000A41A8"/>
    <w:rsid w:val="000A51A9"/>
    <w:rsid w:val="000B0930"/>
    <w:rsid w:val="000B459C"/>
    <w:rsid w:val="000D4A1E"/>
    <w:rsid w:val="00113108"/>
    <w:rsid w:val="00130741"/>
    <w:rsid w:val="00161169"/>
    <w:rsid w:val="001838D2"/>
    <w:rsid w:val="00183BAF"/>
    <w:rsid w:val="00191C99"/>
    <w:rsid w:val="001941A4"/>
    <w:rsid w:val="001D2607"/>
    <w:rsid w:val="00246765"/>
    <w:rsid w:val="002A1142"/>
    <w:rsid w:val="002D5C80"/>
    <w:rsid w:val="002F7350"/>
    <w:rsid w:val="00302E7C"/>
    <w:rsid w:val="003030DB"/>
    <w:rsid w:val="00315B09"/>
    <w:rsid w:val="003268A2"/>
    <w:rsid w:val="0039155D"/>
    <w:rsid w:val="00391F6B"/>
    <w:rsid w:val="003A5AFA"/>
    <w:rsid w:val="003C4843"/>
    <w:rsid w:val="003E15CA"/>
    <w:rsid w:val="003E36FE"/>
    <w:rsid w:val="003F3F66"/>
    <w:rsid w:val="003F6AF8"/>
    <w:rsid w:val="004235FA"/>
    <w:rsid w:val="004608F3"/>
    <w:rsid w:val="0046115F"/>
    <w:rsid w:val="004A67C7"/>
    <w:rsid w:val="004B6A51"/>
    <w:rsid w:val="004C16CF"/>
    <w:rsid w:val="004C5B8B"/>
    <w:rsid w:val="004E5FC4"/>
    <w:rsid w:val="00522AA9"/>
    <w:rsid w:val="005358C6"/>
    <w:rsid w:val="005456C2"/>
    <w:rsid w:val="00547C71"/>
    <w:rsid w:val="00556300"/>
    <w:rsid w:val="00567187"/>
    <w:rsid w:val="005B5833"/>
    <w:rsid w:val="005C6A61"/>
    <w:rsid w:val="00615354"/>
    <w:rsid w:val="00620765"/>
    <w:rsid w:val="00634C22"/>
    <w:rsid w:val="00661D00"/>
    <w:rsid w:val="006638D4"/>
    <w:rsid w:val="006700BF"/>
    <w:rsid w:val="006862F9"/>
    <w:rsid w:val="006C099D"/>
    <w:rsid w:val="006D1E4D"/>
    <w:rsid w:val="006D5F24"/>
    <w:rsid w:val="006E0526"/>
    <w:rsid w:val="006E6F67"/>
    <w:rsid w:val="006F1B61"/>
    <w:rsid w:val="00711DF3"/>
    <w:rsid w:val="007201DC"/>
    <w:rsid w:val="00744E80"/>
    <w:rsid w:val="00746802"/>
    <w:rsid w:val="007A5DB7"/>
    <w:rsid w:val="007C5854"/>
    <w:rsid w:val="007E4BB3"/>
    <w:rsid w:val="008043B9"/>
    <w:rsid w:val="008049C5"/>
    <w:rsid w:val="00823B53"/>
    <w:rsid w:val="0085758E"/>
    <w:rsid w:val="00872384"/>
    <w:rsid w:val="0088244B"/>
    <w:rsid w:val="00887F3D"/>
    <w:rsid w:val="0089422A"/>
    <w:rsid w:val="008F3E87"/>
    <w:rsid w:val="009034F9"/>
    <w:rsid w:val="009160EE"/>
    <w:rsid w:val="009254D7"/>
    <w:rsid w:val="00931F86"/>
    <w:rsid w:val="00944E16"/>
    <w:rsid w:val="00974D20"/>
    <w:rsid w:val="0098084B"/>
    <w:rsid w:val="009B4817"/>
    <w:rsid w:val="009B5899"/>
    <w:rsid w:val="009C2561"/>
    <w:rsid w:val="009F43F8"/>
    <w:rsid w:val="00A0594D"/>
    <w:rsid w:val="00A12CEC"/>
    <w:rsid w:val="00A27C70"/>
    <w:rsid w:val="00A45063"/>
    <w:rsid w:val="00A60A6B"/>
    <w:rsid w:val="00A61871"/>
    <w:rsid w:val="00A65C6B"/>
    <w:rsid w:val="00A77553"/>
    <w:rsid w:val="00A8136F"/>
    <w:rsid w:val="00A837A6"/>
    <w:rsid w:val="00A86E45"/>
    <w:rsid w:val="00A95D79"/>
    <w:rsid w:val="00AA3A05"/>
    <w:rsid w:val="00AA5CBB"/>
    <w:rsid w:val="00AC4509"/>
    <w:rsid w:val="00B07B0A"/>
    <w:rsid w:val="00B1227F"/>
    <w:rsid w:val="00B15366"/>
    <w:rsid w:val="00B336D3"/>
    <w:rsid w:val="00B63ED6"/>
    <w:rsid w:val="00B87923"/>
    <w:rsid w:val="00B97153"/>
    <w:rsid w:val="00C02D13"/>
    <w:rsid w:val="00C2259A"/>
    <w:rsid w:val="00C36669"/>
    <w:rsid w:val="00C934D9"/>
    <w:rsid w:val="00C9743B"/>
    <w:rsid w:val="00CA0BEC"/>
    <w:rsid w:val="00D2216C"/>
    <w:rsid w:val="00D258D2"/>
    <w:rsid w:val="00D43B4C"/>
    <w:rsid w:val="00D51195"/>
    <w:rsid w:val="00DA7A38"/>
    <w:rsid w:val="00E16A34"/>
    <w:rsid w:val="00E70AB6"/>
    <w:rsid w:val="00E76BA5"/>
    <w:rsid w:val="00E97A05"/>
    <w:rsid w:val="00EC15D5"/>
    <w:rsid w:val="00EC729E"/>
    <w:rsid w:val="00ED0AF0"/>
    <w:rsid w:val="00F5581B"/>
    <w:rsid w:val="00F73661"/>
    <w:rsid w:val="00FD4A24"/>
    <w:rsid w:val="00FE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34D3E7"/>
  <w15:docId w15:val="{2711F0CF-A10D-429A-A43C-919832AF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B4817"/>
    <w:rPr>
      <w:rFonts w:ascii="Arial Black" w:eastAsia="Arial Black" w:hAnsi="Arial Black" w:cs="Arial Black"/>
      <w:lang w:val="eu-ES"/>
    </w:rPr>
  </w:style>
  <w:style w:type="paragraph" w:styleId="Titolo1">
    <w:name w:val="heading 1"/>
    <w:basedOn w:val="Normale"/>
    <w:next w:val="Normale"/>
    <w:link w:val="Titolo1Carattere"/>
    <w:qFormat/>
    <w:rsid w:val="004B6A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E97A05"/>
    <w:pPr>
      <w:keepNext/>
      <w:widowControl/>
      <w:autoSpaceDE/>
      <w:autoSpaceDN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6C09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7201DC"/>
    <w:pPr>
      <w:keepNext/>
      <w:widowControl/>
      <w:autoSpaceDE/>
      <w:autoSpaceDN/>
      <w:spacing w:before="240" w:after="60"/>
      <w:outlineLvl w:val="3"/>
    </w:pPr>
    <w:rPr>
      <w:rFonts w:ascii="Times New Roman" w:eastAsia="Times New Roman" w:hAnsi="Times New Roman" w:cs="Times New Roman"/>
      <w:b/>
      <w:bCs/>
      <w:i/>
      <w:sz w:val="20"/>
      <w:szCs w:val="28"/>
      <w:lang w:val="it-IT" w:eastAsia="it-IT"/>
    </w:rPr>
  </w:style>
  <w:style w:type="paragraph" w:styleId="Titolo5">
    <w:name w:val="heading 5"/>
    <w:basedOn w:val="Normale"/>
    <w:next w:val="Normale"/>
    <w:link w:val="Titolo5Carattere"/>
    <w:rsid w:val="004A67C7"/>
    <w:pPr>
      <w:keepNext/>
      <w:keepLines/>
      <w:widowControl/>
      <w:autoSpaceDE/>
      <w:autoSpaceDN/>
      <w:spacing w:before="220" w:after="40" w:line="259" w:lineRule="auto"/>
      <w:outlineLvl w:val="4"/>
    </w:pPr>
    <w:rPr>
      <w:rFonts w:ascii="Calibri" w:eastAsia="Calibri" w:hAnsi="Calibri" w:cs="Calibri"/>
      <w:b/>
      <w:lang w:val="it-IT" w:eastAsia="it-IT"/>
    </w:rPr>
  </w:style>
  <w:style w:type="paragraph" w:styleId="Titolo6">
    <w:name w:val="heading 6"/>
    <w:basedOn w:val="Normale"/>
    <w:next w:val="Normale"/>
    <w:link w:val="Titolo6Carattere"/>
    <w:rsid w:val="004A67C7"/>
    <w:pPr>
      <w:keepNext/>
      <w:keepLines/>
      <w:widowControl/>
      <w:autoSpaceDE/>
      <w:autoSpaceDN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it-IT"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71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715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9B48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rsid w:val="009B4817"/>
    <w:rPr>
      <w:sz w:val="19"/>
      <w:szCs w:val="19"/>
      <w:u w:val="single" w:color="000000"/>
    </w:rPr>
  </w:style>
  <w:style w:type="paragraph" w:styleId="Paragrafoelenco">
    <w:name w:val="List Paragraph"/>
    <w:basedOn w:val="Normale"/>
    <w:uiPriority w:val="34"/>
    <w:qFormat/>
    <w:rsid w:val="009B4817"/>
  </w:style>
  <w:style w:type="paragraph" w:customStyle="1" w:styleId="TableParagraph">
    <w:name w:val="Table Paragraph"/>
    <w:basedOn w:val="Normale"/>
    <w:uiPriority w:val="1"/>
    <w:qFormat/>
    <w:rsid w:val="009B4817"/>
  </w:style>
  <w:style w:type="character" w:styleId="Collegamentoipertestuale">
    <w:name w:val="Hyperlink"/>
    <w:basedOn w:val="Carpredefinitoparagrafo"/>
    <w:unhideWhenUsed/>
    <w:rsid w:val="00EC15D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unhideWhenUsed/>
    <w:rsid w:val="005358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5358C6"/>
    <w:rPr>
      <w:rFonts w:ascii="Segoe UI" w:eastAsia="Arial Black" w:hAnsi="Segoe UI" w:cs="Segoe UI"/>
      <w:sz w:val="18"/>
      <w:szCs w:val="18"/>
      <w:lang w:val="eu-ES"/>
    </w:rPr>
  </w:style>
  <w:style w:type="paragraph" w:styleId="NormaleWeb">
    <w:name w:val="Normal (Web)"/>
    <w:basedOn w:val="Normale"/>
    <w:uiPriority w:val="99"/>
    <w:unhideWhenUsed/>
    <w:rsid w:val="008824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E97A05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customStyle="1" w:styleId="Nomesociet">
    <w:name w:val="Nome società"/>
    <w:basedOn w:val="Normale"/>
    <w:rsid w:val="00E97A05"/>
    <w:pPr>
      <w:framePr w:w="3845" w:h="1584" w:hSpace="187" w:vSpace="187" w:wrap="notBeside" w:vAnchor="page" w:hAnchor="margin" w:y="894"/>
      <w:overflowPunct w:val="0"/>
      <w:adjustRightInd w:val="0"/>
      <w:spacing w:line="280" w:lineRule="atLeast"/>
      <w:jc w:val="both"/>
      <w:textAlignment w:val="baseline"/>
    </w:pPr>
    <w:rPr>
      <w:rFonts w:eastAsia="Times New Roman" w:cs="Times New Roman"/>
      <w:spacing w:val="-25"/>
      <w:sz w:val="32"/>
      <w:szCs w:val="20"/>
      <w:lang w:val="it-IT" w:eastAsia="it-IT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6A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u-ES"/>
    </w:rPr>
  </w:style>
  <w:style w:type="character" w:styleId="Enfasicorsivo">
    <w:name w:val="Emphasis"/>
    <w:qFormat/>
    <w:rsid w:val="004B6A51"/>
    <w:rPr>
      <w:rFonts w:ascii="Calibri" w:eastAsia="SimSun" w:hAnsi="Calibri" w:cs="Arial"/>
      <w:i/>
      <w:iCs/>
      <w:color w:val="C45911"/>
      <w:sz w:val="20"/>
      <w:szCs w:val="20"/>
    </w:rPr>
  </w:style>
  <w:style w:type="character" w:customStyle="1" w:styleId="apple-converted-space">
    <w:name w:val="apple-converted-space"/>
    <w:basedOn w:val="Carpredefinitoparagrafo"/>
    <w:rsid w:val="004B6A51"/>
  </w:style>
  <w:style w:type="paragraph" w:customStyle="1" w:styleId="Default">
    <w:name w:val="Default"/>
    <w:rsid w:val="00FD4A24"/>
    <w:pPr>
      <w:widowControl/>
      <w:adjustRightInd w:val="0"/>
    </w:pPr>
    <w:rPr>
      <w:rFonts w:ascii="Verdana" w:eastAsia="Times New Roman" w:hAnsi="Verdana" w:cs="Verdana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9160EE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9160EE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1">
    <w:name w:val="Normale1"/>
    <w:rsid w:val="00183BAF"/>
    <w:pPr>
      <w:widowControl/>
      <w:autoSpaceDE/>
      <w:autoSpaceDN/>
      <w:spacing w:after="200" w:line="252" w:lineRule="auto"/>
    </w:pPr>
    <w:rPr>
      <w:rFonts w:ascii="Cambria" w:eastAsia="Times New Roman" w:hAnsi="Cambria" w:cs="Times New Roman"/>
      <w:lang w:bidi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09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u-ES"/>
    </w:rPr>
  </w:style>
  <w:style w:type="paragraph" w:styleId="Sottotitolo">
    <w:name w:val="Subtitle"/>
    <w:basedOn w:val="Normale"/>
    <w:link w:val="SottotitoloCarattere"/>
    <w:qFormat/>
    <w:rsid w:val="006C099D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6C099D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eWeb1">
    <w:name w:val="Normale (Web)1"/>
    <w:basedOn w:val="Normale"/>
    <w:rsid w:val="00191C99"/>
    <w:pPr>
      <w:overflowPunct w:val="0"/>
      <w:adjustRightInd w:val="0"/>
      <w:jc w:val="both"/>
    </w:pPr>
    <w:rPr>
      <w:rFonts w:ascii="Times New Roman" w:eastAsia="Times New Roman" w:hAnsi="Times New Roman" w:cs="Times New Roman"/>
      <w:spacing w:val="-5"/>
      <w:sz w:val="24"/>
      <w:szCs w:val="20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7153"/>
    <w:rPr>
      <w:rFonts w:asciiTheme="majorHAnsi" w:eastAsiaTheme="majorEastAsia" w:hAnsiTheme="majorHAnsi" w:cstheme="majorBidi"/>
      <w:i/>
      <w:iCs/>
      <w:color w:val="243F60" w:themeColor="accent1" w:themeShade="7F"/>
      <w:lang w:val="eu-E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71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u-ES"/>
    </w:rPr>
  </w:style>
  <w:style w:type="character" w:customStyle="1" w:styleId="Titolo4Carattere">
    <w:name w:val="Titolo 4 Carattere"/>
    <w:basedOn w:val="Carpredefinitoparagrafo"/>
    <w:link w:val="Titolo4"/>
    <w:rsid w:val="007201DC"/>
    <w:rPr>
      <w:rFonts w:ascii="Times New Roman" w:eastAsia="Times New Roman" w:hAnsi="Times New Roman" w:cs="Times New Roman"/>
      <w:b/>
      <w:bCs/>
      <w:i/>
      <w:sz w:val="20"/>
      <w:szCs w:val="28"/>
      <w:lang w:val="it-IT" w:eastAsia="it-IT"/>
    </w:rPr>
  </w:style>
  <w:style w:type="table" w:styleId="Grigliatabella">
    <w:name w:val="Table Grid"/>
    <w:basedOn w:val="Tabellanormale"/>
    <w:uiPriority w:val="39"/>
    <w:rsid w:val="007201D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7201DC"/>
    <w:pPr>
      <w:widowControl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201DC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rsid w:val="007201DC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201D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rsid w:val="007201DC"/>
  </w:style>
  <w:style w:type="paragraph" w:styleId="Sommario1">
    <w:name w:val="toc 1"/>
    <w:basedOn w:val="Normale"/>
    <w:next w:val="Normale"/>
    <w:autoRedefine/>
    <w:semiHidden/>
    <w:rsid w:val="007201DC"/>
    <w:pPr>
      <w:widowControl/>
      <w:autoSpaceDE/>
      <w:autoSpaceDN/>
    </w:pPr>
    <w:rPr>
      <w:rFonts w:ascii="Times New Roman" w:eastAsia="Times New Roman" w:hAnsi="Times New Roman" w:cs="Times New Roman"/>
      <w:b/>
      <w:sz w:val="20"/>
      <w:szCs w:val="24"/>
      <w:lang w:val="it-IT" w:eastAsia="it-IT"/>
    </w:rPr>
  </w:style>
  <w:style w:type="paragraph" w:styleId="Sommario2">
    <w:name w:val="toc 2"/>
    <w:basedOn w:val="Normale"/>
    <w:next w:val="Normale"/>
    <w:autoRedefine/>
    <w:semiHidden/>
    <w:rsid w:val="007201DC"/>
    <w:pPr>
      <w:widowControl/>
      <w:autoSpaceDE/>
      <w:autoSpaceDN/>
      <w:ind w:left="240"/>
    </w:pPr>
    <w:rPr>
      <w:rFonts w:ascii="Times New Roman" w:eastAsia="Times New Roman" w:hAnsi="Times New Roman" w:cs="Times New Roman"/>
      <w:sz w:val="20"/>
      <w:szCs w:val="24"/>
      <w:lang w:val="it-IT" w:eastAsia="it-IT"/>
    </w:rPr>
  </w:style>
  <w:style w:type="paragraph" w:styleId="Mappadocumento">
    <w:name w:val="Document Map"/>
    <w:basedOn w:val="Normale"/>
    <w:link w:val="MappadocumentoCarattere"/>
    <w:semiHidden/>
    <w:rsid w:val="007201DC"/>
    <w:pPr>
      <w:widowControl/>
      <w:shd w:val="clear" w:color="auto" w:fill="000080"/>
      <w:autoSpaceDE/>
      <w:autoSpaceDN/>
    </w:pPr>
    <w:rPr>
      <w:rFonts w:ascii="Tahoma" w:eastAsia="Times New Roman" w:hAnsi="Tahoma" w:cs="Tahoma"/>
      <w:sz w:val="20"/>
      <w:szCs w:val="20"/>
      <w:lang w:val="it-IT"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7201DC"/>
    <w:rPr>
      <w:rFonts w:ascii="Tahoma" w:eastAsia="Times New Roman" w:hAnsi="Tahoma" w:cs="Tahoma"/>
      <w:sz w:val="20"/>
      <w:szCs w:val="20"/>
      <w:shd w:val="clear" w:color="auto" w:fill="000080"/>
      <w:lang w:val="it-IT" w:eastAsia="it-IT"/>
    </w:rPr>
  </w:style>
  <w:style w:type="paragraph" w:styleId="Sommario3">
    <w:name w:val="toc 3"/>
    <w:basedOn w:val="Normale"/>
    <w:next w:val="Normale"/>
    <w:autoRedefine/>
    <w:semiHidden/>
    <w:rsid w:val="007201DC"/>
    <w:pPr>
      <w:widowControl/>
      <w:autoSpaceDE/>
      <w:autoSpaceDN/>
      <w:ind w:left="480"/>
    </w:pPr>
    <w:rPr>
      <w:rFonts w:ascii="Times New Roman" w:eastAsia="Times New Roman" w:hAnsi="Times New Roman" w:cs="Times New Roman"/>
      <w:b/>
      <w:i/>
      <w:sz w:val="20"/>
      <w:szCs w:val="24"/>
      <w:lang w:val="it-IT" w:eastAsia="it-IT"/>
    </w:rPr>
  </w:style>
  <w:style w:type="paragraph" w:styleId="Sommario4">
    <w:name w:val="toc 4"/>
    <w:basedOn w:val="Normale"/>
    <w:next w:val="Normale"/>
    <w:autoRedefine/>
    <w:semiHidden/>
    <w:rsid w:val="007201DC"/>
    <w:pPr>
      <w:widowControl/>
      <w:autoSpaceDE/>
      <w:autoSpaceDN/>
      <w:ind w:left="720"/>
    </w:pPr>
    <w:rPr>
      <w:rFonts w:ascii="Times New Roman" w:eastAsia="Times New Roman" w:hAnsi="Times New Roman" w:cs="Times New Roman"/>
      <w:i/>
      <w:sz w:val="20"/>
      <w:szCs w:val="24"/>
      <w:lang w:val="it-IT" w:eastAsia="it-IT"/>
    </w:rPr>
  </w:style>
  <w:style w:type="paragraph" w:customStyle="1" w:styleId="CorpoTesto0">
    <w:name w:val="Corpo Testo"/>
    <w:basedOn w:val="Normale"/>
    <w:rsid w:val="007201DC"/>
    <w:pPr>
      <w:tabs>
        <w:tab w:val="left" w:pos="454"/>
        <w:tab w:val="left" w:pos="737"/>
      </w:tabs>
      <w:adjustRightInd w:val="0"/>
      <w:spacing w:line="360" w:lineRule="exact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4A67C7"/>
    <w:rPr>
      <w:rFonts w:ascii="Calibri" w:eastAsia="Calibri" w:hAnsi="Calibri" w:cs="Calibri"/>
      <w:b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4A67C7"/>
    <w:rPr>
      <w:rFonts w:ascii="Calibri" w:eastAsia="Calibri" w:hAnsi="Calibri" w:cs="Calibri"/>
      <w:b/>
      <w:sz w:val="20"/>
      <w:szCs w:val="20"/>
      <w:lang w:val="it-IT" w:eastAsia="it-IT"/>
    </w:rPr>
  </w:style>
  <w:style w:type="paragraph" w:styleId="Titolo">
    <w:name w:val="Title"/>
    <w:basedOn w:val="Normale"/>
    <w:next w:val="Normale"/>
    <w:link w:val="TitoloCarattere"/>
    <w:rsid w:val="004A67C7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A67C7"/>
    <w:rPr>
      <w:rFonts w:ascii="Calibri" w:eastAsia="Calibri" w:hAnsi="Calibri" w:cs="Calibri"/>
      <w:b/>
      <w:sz w:val="72"/>
      <w:szCs w:val="72"/>
      <w:lang w:val="it-IT" w:eastAsia="it-IT"/>
    </w:rPr>
  </w:style>
  <w:style w:type="paragraph" w:styleId="Corpodeltesto2">
    <w:name w:val="Body Text 2"/>
    <w:basedOn w:val="Normale"/>
    <w:link w:val="Corpodeltesto2Carattere"/>
    <w:semiHidden/>
    <w:rsid w:val="004A67C7"/>
    <w:pPr>
      <w:widowControl/>
      <w:autoSpaceDE/>
      <w:autoSpaceDN/>
      <w:jc w:val="both"/>
    </w:pPr>
    <w:rPr>
      <w:rFonts w:ascii="Times New Roman" w:eastAsia="Times New Roman" w:hAnsi="Times New Roman" w:cs="Times New Roman"/>
      <w:sz w:val="16"/>
      <w:szCs w:val="18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A67C7"/>
    <w:rPr>
      <w:rFonts w:ascii="Times New Roman" w:eastAsia="Times New Roman" w:hAnsi="Times New Roman" w:cs="Times New Roman"/>
      <w:sz w:val="16"/>
      <w:szCs w:val="18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A67C7"/>
    <w:rPr>
      <w:rFonts w:ascii="Arial Black" w:eastAsia="Arial Black" w:hAnsi="Arial Black" w:cs="Arial Black"/>
      <w:sz w:val="19"/>
      <w:szCs w:val="19"/>
      <w:u w:val="single" w:color="000000"/>
      <w:lang w:val="eu-ES"/>
    </w:rPr>
  </w:style>
  <w:style w:type="paragraph" w:styleId="Nessunaspaziatura">
    <w:name w:val="No Spacing"/>
    <w:uiPriority w:val="1"/>
    <w:qFormat/>
    <w:rsid w:val="003030DB"/>
    <w:pPr>
      <w:widowControl/>
      <w:autoSpaceDE/>
      <w:autoSpaceDN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c838007@pec.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tic838007@istruzione.it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ltic838007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tic838007@istruzione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FE189-E882-43F9-B522-FD6F7C19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Suppa</dc:creator>
  <cp:lastModifiedBy>Nunzia Malizia</cp:lastModifiedBy>
  <cp:revision>3</cp:revision>
  <cp:lastPrinted>2023-02-13T11:34:00Z</cp:lastPrinted>
  <dcterms:created xsi:type="dcterms:W3CDTF">2024-09-17T12:57:00Z</dcterms:created>
  <dcterms:modified xsi:type="dcterms:W3CDTF">2024-09-17T12:58:00Z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Soda PDF</vt:lpwstr>
  </property>
  <property fmtid="{D5CDD505-2E9C-101B-9397-08002B2CF9AE}" pid="4" name="LastSaved">
    <vt:filetime>2023-02-13T00:00:00Z</vt:filetime>
  </property>
</Properties>
</file>